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CC" w:rsidRPr="008C2073" w:rsidRDefault="009F0966" w:rsidP="002739F9">
      <w:pPr>
        <w:spacing w:line="360" w:lineRule="auto"/>
        <w:ind w:firstLineChars="200" w:firstLine="482"/>
        <w:jc w:val="center"/>
        <w:rPr>
          <w:rFonts w:ascii="仿宋" w:eastAsia="仿宋" w:hAnsi="仿宋" w:cs="宋体"/>
          <w:b/>
          <w:bCs/>
          <w:sz w:val="24"/>
          <w:szCs w:val="24"/>
        </w:rPr>
      </w:pPr>
      <w:r w:rsidRPr="008C2073">
        <w:rPr>
          <w:rFonts w:ascii="仿宋" w:eastAsia="仿宋" w:hAnsi="仿宋" w:cs="宋体" w:hint="eastAsia"/>
          <w:b/>
          <w:bCs/>
          <w:sz w:val="24"/>
          <w:szCs w:val="24"/>
        </w:rPr>
        <w:t>经济学院</w:t>
      </w:r>
      <w:r w:rsidR="00BA606E" w:rsidRPr="00405AD7">
        <w:rPr>
          <w:rFonts w:ascii="仿宋" w:eastAsia="仿宋" w:hAnsi="仿宋" w:cs="宋体" w:hint="eastAsia"/>
          <w:b/>
          <w:bCs/>
          <w:sz w:val="24"/>
          <w:szCs w:val="24"/>
        </w:rPr>
        <w:t>高层次国际化人才培养创新实践项目2</w:t>
      </w:r>
      <w:r w:rsidR="00BA606E" w:rsidRPr="00405AD7">
        <w:rPr>
          <w:rFonts w:ascii="仿宋" w:eastAsia="仿宋" w:hAnsi="仿宋" w:cs="宋体"/>
          <w:b/>
          <w:bCs/>
          <w:sz w:val="24"/>
          <w:szCs w:val="24"/>
        </w:rPr>
        <w:t>022</w:t>
      </w:r>
      <w:r w:rsidR="00BA606E" w:rsidRPr="00405AD7">
        <w:rPr>
          <w:rFonts w:ascii="仿宋" w:eastAsia="仿宋" w:hAnsi="仿宋" w:cs="宋体" w:hint="eastAsia"/>
          <w:b/>
          <w:bCs/>
          <w:sz w:val="24"/>
          <w:szCs w:val="24"/>
        </w:rPr>
        <w:t>年暑假P</w:t>
      </w:r>
      <w:r w:rsidR="00BA606E" w:rsidRPr="00405AD7">
        <w:rPr>
          <w:rFonts w:ascii="仿宋" w:eastAsia="仿宋" w:hAnsi="仿宋" w:cs="宋体"/>
          <w:b/>
          <w:bCs/>
          <w:sz w:val="24"/>
          <w:szCs w:val="24"/>
        </w:rPr>
        <w:t>BL</w:t>
      </w:r>
      <w:r w:rsidR="00BA606E" w:rsidRPr="00405AD7">
        <w:rPr>
          <w:rFonts w:ascii="仿宋" w:eastAsia="仿宋" w:hAnsi="仿宋" w:cs="宋体" w:hint="eastAsia"/>
          <w:b/>
          <w:bCs/>
          <w:sz w:val="24"/>
          <w:szCs w:val="24"/>
        </w:rPr>
        <w:t>交叉学科线上常规课程</w:t>
      </w:r>
      <w:r w:rsidR="002739F9" w:rsidRPr="008C2073">
        <w:rPr>
          <w:rFonts w:ascii="仿宋" w:eastAsia="仿宋" w:hAnsi="仿宋" w:cs="宋体" w:hint="eastAsia"/>
          <w:b/>
          <w:bCs/>
          <w:sz w:val="24"/>
          <w:szCs w:val="24"/>
        </w:rPr>
        <w:t>选拔办法</w:t>
      </w:r>
    </w:p>
    <w:p w:rsidR="00C663DF" w:rsidRPr="008C2073" w:rsidRDefault="00C663DF" w:rsidP="002739F9">
      <w:pPr>
        <w:spacing w:line="360" w:lineRule="auto"/>
        <w:ind w:firstLineChars="200" w:firstLine="482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:rsidR="00A41BCC" w:rsidRPr="008C2073" w:rsidRDefault="009F0966" w:rsidP="007B2E38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8C2073">
        <w:rPr>
          <w:rFonts w:ascii="仿宋" w:eastAsia="仿宋" w:hAnsi="仿宋" w:cs="宋体" w:hint="eastAsia"/>
          <w:sz w:val="24"/>
          <w:szCs w:val="24"/>
        </w:rPr>
        <w:t>根据</w:t>
      </w:r>
      <w:r w:rsidR="00C663DF" w:rsidRPr="008C2073">
        <w:rPr>
          <w:rFonts w:ascii="仿宋" w:eastAsia="仿宋" w:hAnsi="仿宋" w:cs="宋体" w:hint="eastAsia"/>
          <w:sz w:val="24"/>
          <w:szCs w:val="24"/>
        </w:rPr>
        <w:t>《高层次国际化人才培养创新实践项目2</w:t>
      </w:r>
      <w:r w:rsidR="00C663DF" w:rsidRPr="008C2073">
        <w:rPr>
          <w:rFonts w:ascii="仿宋" w:eastAsia="仿宋" w:hAnsi="仿宋" w:cs="宋体"/>
          <w:sz w:val="24"/>
          <w:szCs w:val="24"/>
        </w:rPr>
        <w:t>022</w:t>
      </w:r>
      <w:r w:rsidR="00C663DF" w:rsidRPr="008C2073">
        <w:rPr>
          <w:rFonts w:ascii="仿宋" w:eastAsia="仿宋" w:hAnsi="仿宋" w:cs="宋体" w:hint="eastAsia"/>
          <w:sz w:val="24"/>
          <w:szCs w:val="24"/>
        </w:rPr>
        <w:t>年暑假P</w:t>
      </w:r>
      <w:r w:rsidR="00C663DF" w:rsidRPr="008C2073">
        <w:rPr>
          <w:rFonts w:ascii="仿宋" w:eastAsia="仿宋" w:hAnsi="仿宋" w:cs="宋体"/>
          <w:sz w:val="24"/>
          <w:szCs w:val="24"/>
        </w:rPr>
        <w:t>BL</w:t>
      </w:r>
      <w:r w:rsidR="00C663DF" w:rsidRPr="008C2073">
        <w:rPr>
          <w:rFonts w:ascii="仿宋" w:eastAsia="仿宋" w:hAnsi="仿宋" w:cs="宋体" w:hint="eastAsia"/>
          <w:sz w:val="24"/>
          <w:szCs w:val="24"/>
        </w:rPr>
        <w:t>交叉学科线上常规课程方案》</w:t>
      </w:r>
      <w:r w:rsidR="00842284" w:rsidRPr="008C2073">
        <w:rPr>
          <w:rFonts w:ascii="仿宋" w:eastAsia="仿宋" w:hAnsi="仿宋" w:cs="宋体" w:hint="eastAsia"/>
          <w:sz w:val="24"/>
          <w:szCs w:val="24"/>
        </w:rPr>
        <w:t>，结合</w:t>
      </w:r>
      <w:r w:rsidRPr="008C2073">
        <w:rPr>
          <w:rFonts w:ascii="仿宋" w:eastAsia="仿宋" w:hAnsi="仿宋" w:cs="宋体" w:hint="eastAsia"/>
          <w:sz w:val="24"/>
          <w:szCs w:val="24"/>
        </w:rPr>
        <w:t>新时代</w:t>
      </w:r>
      <w:r w:rsidR="00FE5213">
        <w:rPr>
          <w:rFonts w:ascii="仿宋" w:eastAsia="仿宋" w:hAnsi="仿宋" w:cs="宋体" w:hint="eastAsia"/>
          <w:sz w:val="24"/>
          <w:szCs w:val="24"/>
        </w:rPr>
        <w:t>高层次国际化人才</w:t>
      </w:r>
      <w:r w:rsidRPr="008C2073">
        <w:rPr>
          <w:rFonts w:ascii="仿宋" w:eastAsia="仿宋" w:hAnsi="仿宋" w:cs="宋体" w:hint="eastAsia"/>
          <w:sz w:val="24"/>
          <w:szCs w:val="24"/>
        </w:rPr>
        <w:t>培养要求，制定</w:t>
      </w:r>
      <w:r w:rsidR="00DA3F95" w:rsidRPr="008C2073">
        <w:rPr>
          <w:rFonts w:ascii="仿宋" w:eastAsia="仿宋" w:hAnsi="仿宋" w:cs="宋体" w:hint="eastAsia"/>
          <w:sz w:val="24"/>
          <w:szCs w:val="24"/>
        </w:rPr>
        <w:t>学生</w:t>
      </w:r>
      <w:r w:rsidRPr="008C2073">
        <w:rPr>
          <w:rFonts w:ascii="仿宋" w:eastAsia="仿宋" w:hAnsi="仿宋" w:cs="宋体" w:hint="eastAsia"/>
          <w:sz w:val="24"/>
          <w:szCs w:val="24"/>
        </w:rPr>
        <w:t>选拔办法如下</w:t>
      </w:r>
      <w:r w:rsidR="008864A6">
        <w:rPr>
          <w:rFonts w:ascii="仿宋" w:eastAsia="仿宋" w:hAnsi="仿宋" w:cs="宋体" w:hint="eastAsia"/>
          <w:sz w:val="24"/>
          <w:szCs w:val="24"/>
        </w:rPr>
        <w:t>所示</w:t>
      </w:r>
      <w:r w:rsidRPr="008C2073">
        <w:rPr>
          <w:rFonts w:ascii="仿宋" w:eastAsia="仿宋" w:hAnsi="仿宋" w:cs="宋体" w:hint="eastAsia"/>
          <w:sz w:val="24"/>
          <w:szCs w:val="24"/>
        </w:rPr>
        <w:t>：</w:t>
      </w:r>
    </w:p>
    <w:p w:rsidR="00A41BCC" w:rsidRPr="008C2073" w:rsidRDefault="009F0966" w:rsidP="005E3C1D">
      <w:pPr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sz w:val="24"/>
          <w:szCs w:val="24"/>
        </w:rPr>
      </w:pPr>
      <w:r w:rsidRPr="008C2073">
        <w:rPr>
          <w:rFonts w:ascii="仿宋" w:eastAsia="仿宋" w:hAnsi="仿宋" w:cs="宋体" w:hint="eastAsia"/>
          <w:b/>
          <w:bCs/>
          <w:sz w:val="24"/>
          <w:szCs w:val="24"/>
        </w:rPr>
        <w:t>一、 选拔计划</w:t>
      </w:r>
    </w:p>
    <w:p w:rsidR="00842284" w:rsidRPr="008C2073" w:rsidRDefault="004B24C0" w:rsidP="005E3C1D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8C2073">
        <w:rPr>
          <w:rFonts w:ascii="仿宋" w:eastAsia="仿宋" w:hAnsi="仿宋" w:cs="宋体" w:hint="eastAsia"/>
          <w:sz w:val="24"/>
          <w:szCs w:val="24"/>
        </w:rPr>
        <w:t>面向经济学院</w:t>
      </w:r>
      <w:r w:rsidR="00842284" w:rsidRPr="008C2073">
        <w:rPr>
          <w:rFonts w:ascii="仿宋" w:eastAsia="仿宋" w:hAnsi="仿宋" w:cs="宋体" w:hint="eastAsia"/>
          <w:sz w:val="24"/>
          <w:szCs w:val="24"/>
        </w:rPr>
        <w:t>全体在籍在册本科生</w:t>
      </w:r>
      <w:r w:rsidRPr="008C2073">
        <w:rPr>
          <w:rFonts w:ascii="仿宋" w:eastAsia="仿宋" w:hAnsi="仿宋" w:cs="宋体" w:hint="eastAsia"/>
          <w:sz w:val="24"/>
          <w:szCs w:val="24"/>
        </w:rPr>
        <w:t>进行</w:t>
      </w:r>
      <w:r w:rsidR="00842284" w:rsidRPr="008C2073">
        <w:rPr>
          <w:rFonts w:ascii="仿宋" w:eastAsia="仿宋" w:hAnsi="仿宋" w:cs="宋体" w:hint="eastAsia"/>
          <w:sz w:val="24"/>
          <w:szCs w:val="24"/>
        </w:rPr>
        <w:t>选拔，名</w:t>
      </w:r>
      <w:r w:rsidR="00842284" w:rsidRPr="00275663">
        <w:rPr>
          <w:rFonts w:ascii="仿宋" w:eastAsia="仿宋" w:hAnsi="仿宋" w:cs="宋体" w:hint="eastAsia"/>
          <w:sz w:val="24"/>
          <w:szCs w:val="24"/>
        </w:rPr>
        <w:t>额上限为3</w:t>
      </w:r>
      <w:r w:rsidR="00842284" w:rsidRPr="00275663">
        <w:rPr>
          <w:rFonts w:ascii="仿宋" w:eastAsia="仿宋" w:hAnsi="仿宋" w:cs="宋体"/>
          <w:sz w:val="24"/>
          <w:szCs w:val="24"/>
        </w:rPr>
        <w:t>0</w:t>
      </w:r>
      <w:r w:rsidR="00842284" w:rsidRPr="00275663">
        <w:rPr>
          <w:rFonts w:ascii="仿宋" w:eastAsia="仿宋" w:hAnsi="仿宋" w:cs="宋体" w:hint="eastAsia"/>
          <w:sz w:val="24"/>
          <w:szCs w:val="24"/>
        </w:rPr>
        <w:t>人。</w:t>
      </w:r>
    </w:p>
    <w:p w:rsidR="00A41BCC" w:rsidRPr="008C2073" w:rsidRDefault="009F0966" w:rsidP="005E3C1D">
      <w:pPr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sz w:val="24"/>
          <w:szCs w:val="24"/>
        </w:rPr>
      </w:pPr>
      <w:r w:rsidRPr="008C2073">
        <w:rPr>
          <w:rFonts w:ascii="仿宋" w:eastAsia="仿宋" w:hAnsi="仿宋" w:cs="宋体" w:hint="eastAsia"/>
          <w:b/>
          <w:bCs/>
          <w:sz w:val="24"/>
          <w:szCs w:val="24"/>
        </w:rPr>
        <w:t>二、 选拔标准</w:t>
      </w:r>
    </w:p>
    <w:p w:rsidR="004B24C0" w:rsidRPr="008C2073" w:rsidRDefault="004B24C0" w:rsidP="005E3C1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2073">
        <w:rPr>
          <w:rFonts w:ascii="仿宋" w:eastAsia="仿宋" w:hAnsi="仿宋"/>
          <w:sz w:val="24"/>
          <w:szCs w:val="24"/>
        </w:rPr>
        <w:t>1.全日制在读的中国籍学生</w:t>
      </w:r>
      <w:r w:rsidR="00010B8B">
        <w:rPr>
          <w:rFonts w:ascii="仿宋" w:eastAsia="仿宋" w:hAnsi="仿宋" w:hint="eastAsia"/>
          <w:sz w:val="24"/>
          <w:szCs w:val="24"/>
        </w:rPr>
        <w:t>，身心健康</w:t>
      </w:r>
      <w:r w:rsidRPr="008C2073">
        <w:rPr>
          <w:rFonts w:ascii="仿宋" w:eastAsia="仿宋" w:hAnsi="仿宋"/>
          <w:sz w:val="24"/>
          <w:szCs w:val="24"/>
        </w:rPr>
        <w:t>。</w:t>
      </w:r>
    </w:p>
    <w:p w:rsidR="004B24C0" w:rsidRPr="008C2073" w:rsidRDefault="004B24C0" w:rsidP="005E3C1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2073">
        <w:rPr>
          <w:rFonts w:ascii="仿宋" w:eastAsia="仿宋" w:hAnsi="仿宋"/>
          <w:sz w:val="24"/>
          <w:szCs w:val="24"/>
        </w:rPr>
        <w:t xml:space="preserve">2.热爱祖国，具有良好的思想品德、人文素养和人文交流能力，无违法违纪记录，自觉维护国家形象。 </w:t>
      </w:r>
    </w:p>
    <w:p w:rsidR="00306256" w:rsidRPr="008C2073" w:rsidRDefault="00306256" w:rsidP="005E3C1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2073">
        <w:rPr>
          <w:rFonts w:ascii="仿宋" w:eastAsia="仿宋" w:hAnsi="仿宋"/>
          <w:sz w:val="24"/>
          <w:szCs w:val="24"/>
        </w:rPr>
        <w:t xml:space="preserve">3.具有较强的沟通能力、综合素质和学习能力。 </w:t>
      </w:r>
    </w:p>
    <w:p w:rsidR="00306256" w:rsidRPr="008C2073" w:rsidRDefault="00306256" w:rsidP="005E3C1D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8C2073">
        <w:rPr>
          <w:rFonts w:ascii="仿宋" w:eastAsia="仿宋" w:hAnsi="仿宋"/>
          <w:sz w:val="24"/>
          <w:szCs w:val="24"/>
        </w:rPr>
        <w:t>4.具有较强的组织纪律性，良好的团队意识与协作能力</w:t>
      </w:r>
    </w:p>
    <w:p w:rsidR="00306256" w:rsidRPr="008C2073" w:rsidRDefault="00306256" w:rsidP="005E3C1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2073">
        <w:rPr>
          <w:rFonts w:ascii="仿宋" w:eastAsia="仿宋" w:hAnsi="仿宋"/>
          <w:sz w:val="24"/>
          <w:szCs w:val="24"/>
        </w:rPr>
        <w:t>5</w:t>
      </w:r>
      <w:r w:rsidR="004B24C0" w:rsidRPr="008C2073">
        <w:rPr>
          <w:rFonts w:ascii="仿宋" w:eastAsia="仿宋" w:hAnsi="仿宋"/>
          <w:sz w:val="24"/>
          <w:szCs w:val="24"/>
        </w:rPr>
        <w:t>.成绩要求：GPA 3.0</w:t>
      </w:r>
      <w:r w:rsidR="00493FFC">
        <w:rPr>
          <w:rFonts w:ascii="仿宋" w:eastAsia="仿宋" w:hAnsi="仿宋" w:hint="eastAsia"/>
          <w:sz w:val="24"/>
          <w:szCs w:val="24"/>
        </w:rPr>
        <w:t>及</w:t>
      </w:r>
      <w:r w:rsidR="004B24C0" w:rsidRPr="008C2073">
        <w:rPr>
          <w:rFonts w:ascii="仿宋" w:eastAsia="仿宋" w:hAnsi="仿宋"/>
          <w:sz w:val="24"/>
          <w:szCs w:val="24"/>
        </w:rPr>
        <w:t>以上。</w:t>
      </w:r>
    </w:p>
    <w:p w:rsidR="004B24C0" w:rsidRPr="008C2073" w:rsidRDefault="00306256" w:rsidP="005E3C1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2073">
        <w:rPr>
          <w:rFonts w:ascii="仿宋" w:eastAsia="仿宋" w:hAnsi="仿宋"/>
          <w:sz w:val="24"/>
          <w:szCs w:val="24"/>
        </w:rPr>
        <w:t>6.具备流利的英语听说能力:建议雅思</w:t>
      </w:r>
      <w:r w:rsidR="002961FC">
        <w:rPr>
          <w:rFonts w:ascii="仿宋" w:eastAsia="仿宋" w:hAnsi="仿宋"/>
          <w:sz w:val="24"/>
          <w:szCs w:val="24"/>
        </w:rPr>
        <w:t>6</w:t>
      </w:r>
      <w:r w:rsidRPr="008C2073">
        <w:rPr>
          <w:rFonts w:ascii="仿宋" w:eastAsia="仿宋" w:hAnsi="仿宋"/>
          <w:sz w:val="24"/>
          <w:szCs w:val="24"/>
        </w:rPr>
        <w:t>分或托福</w:t>
      </w:r>
      <w:r w:rsidR="002961FC">
        <w:rPr>
          <w:rFonts w:ascii="仿宋" w:eastAsia="仿宋" w:hAnsi="仿宋"/>
          <w:sz w:val="24"/>
          <w:szCs w:val="24"/>
        </w:rPr>
        <w:t>85</w:t>
      </w:r>
      <w:r w:rsidRPr="008C2073">
        <w:rPr>
          <w:rFonts w:ascii="仿宋" w:eastAsia="仿宋" w:hAnsi="仿宋"/>
          <w:sz w:val="24"/>
          <w:szCs w:val="24"/>
        </w:rPr>
        <w:t>分</w:t>
      </w:r>
      <w:r w:rsidR="001B6789">
        <w:rPr>
          <w:rFonts w:ascii="仿宋" w:eastAsia="仿宋" w:hAnsi="仿宋"/>
          <w:sz w:val="24"/>
          <w:szCs w:val="24"/>
        </w:rPr>
        <w:t>以上，如未参加</w:t>
      </w:r>
      <w:r w:rsidR="001B6789">
        <w:rPr>
          <w:rFonts w:ascii="仿宋" w:eastAsia="仿宋" w:hAnsi="仿宋" w:hint="eastAsia"/>
          <w:sz w:val="24"/>
          <w:szCs w:val="24"/>
        </w:rPr>
        <w:t>托福</w:t>
      </w:r>
      <w:r w:rsidR="00DD62FC">
        <w:rPr>
          <w:rFonts w:ascii="仿宋" w:eastAsia="仿宋" w:hAnsi="仿宋" w:hint="eastAsia"/>
          <w:sz w:val="24"/>
          <w:szCs w:val="24"/>
        </w:rPr>
        <w:t>、</w:t>
      </w:r>
      <w:r w:rsidR="001B6789">
        <w:rPr>
          <w:rFonts w:ascii="仿宋" w:eastAsia="仿宋" w:hAnsi="仿宋" w:hint="eastAsia"/>
          <w:sz w:val="24"/>
          <w:szCs w:val="24"/>
        </w:rPr>
        <w:t>雅思</w:t>
      </w:r>
      <w:r w:rsidRPr="008C2073">
        <w:rPr>
          <w:rFonts w:ascii="仿宋" w:eastAsia="仿宋" w:hAnsi="仿宋"/>
          <w:sz w:val="24"/>
          <w:szCs w:val="24"/>
        </w:rPr>
        <w:t>考试，英语四级</w:t>
      </w:r>
      <w:r w:rsidR="00880364">
        <w:rPr>
          <w:rFonts w:ascii="仿宋" w:eastAsia="仿宋" w:hAnsi="仿宋"/>
          <w:sz w:val="24"/>
          <w:szCs w:val="24"/>
        </w:rPr>
        <w:t>540</w:t>
      </w:r>
      <w:r w:rsidR="00D3702F">
        <w:rPr>
          <w:rFonts w:ascii="仿宋" w:eastAsia="仿宋" w:hAnsi="仿宋" w:hint="eastAsia"/>
          <w:sz w:val="24"/>
          <w:szCs w:val="24"/>
        </w:rPr>
        <w:t>分</w:t>
      </w:r>
      <w:r w:rsidR="002E1F03">
        <w:rPr>
          <w:rFonts w:ascii="仿宋" w:eastAsia="仿宋" w:hAnsi="仿宋" w:hint="eastAsia"/>
          <w:sz w:val="24"/>
          <w:szCs w:val="24"/>
        </w:rPr>
        <w:t>以上</w:t>
      </w:r>
      <w:r w:rsidR="00BA107E">
        <w:rPr>
          <w:rFonts w:ascii="仿宋" w:eastAsia="仿宋" w:hAnsi="仿宋" w:hint="eastAsia"/>
          <w:sz w:val="24"/>
          <w:szCs w:val="24"/>
        </w:rPr>
        <w:t>或</w:t>
      </w:r>
      <w:r w:rsidRPr="008C2073">
        <w:rPr>
          <w:rFonts w:ascii="仿宋" w:eastAsia="仿宋" w:hAnsi="仿宋"/>
          <w:sz w:val="24"/>
          <w:szCs w:val="24"/>
        </w:rPr>
        <w:t>六级</w:t>
      </w:r>
      <w:r w:rsidR="00BA107E">
        <w:rPr>
          <w:rFonts w:ascii="仿宋" w:eastAsia="仿宋" w:hAnsi="仿宋"/>
          <w:sz w:val="24"/>
          <w:szCs w:val="24"/>
        </w:rPr>
        <w:t>5</w:t>
      </w:r>
      <w:r w:rsidR="003A05F3">
        <w:rPr>
          <w:rFonts w:ascii="仿宋" w:eastAsia="仿宋" w:hAnsi="仿宋"/>
          <w:sz w:val="24"/>
          <w:szCs w:val="24"/>
        </w:rPr>
        <w:t>3</w:t>
      </w:r>
      <w:r w:rsidR="00BA107E">
        <w:rPr>
          <w:rFonts w:ascii="仿宋" w:eastAsia="仿宋" w:hAnsi="仿宋"/>
          <w:sz w:val="24"/>
          <w:szCs w:val="24"/>
        </w:rPr>
        <w:t>0</w:t>
      </w:r>
      <w:r w:rsidRPr="008C2073">
        <w:rPr>
          <w:rFonts w:ascii="仿宋" w:eastAsia="仿宋" w:hAnsi="仿宋"/>
          <w:sz w:val="24"/>
          <w:szCs w:val="24"/>
        </w:rPr>
        <w:t>分以上</w:t>
      </w:r>
      <w:r w:rsidR="003A05F3">
        <w:rPr>
          <w:rFonts w:ascii="仿宋" w:eastAsia="仿宋" w:hAnsi="仿宋" w:hint="eastAsia"/>
          <w:sz w:val="24"/>
          <w:szCs w:val="24"/>
        </w:rPr>
        <w:t>（其中四级适用于大一大二学生）</w:t>
      </w:r>
      <w:r w:rsidRPr="008C2073">
        <w:rPr>
          <w:rFonts w:ascii="仿宋" w:eastAsia="仿宋" w:hAnsi="仿宋"/>
          <w:sz w:val="24"/>
          <w:szCs w:val="24"/>
        </w:rPr>
        <w:t xml:space="preserve">，口语听力流利者。 </w:t>
      </w:r>
      <w:r w:rsidR="004B24C0" w:rsidRPr="008C2073">
        <w:rPr>
          <w:rFonts w:ascii="仿宋" w:eastAsia="仿宋" w:hAnsi="仿宋"/>
          <w:sz w:val="24"/>
          <w:szCs w:val="24"/>
        </w:rPr>
        <w:t xml:space="preserve"> </w:t>
      </w:r>
    </w:p>
    <w:p w:rsidR="00A41BCC" w:rsidRPr="008C2073" w:rsidRDefault="009F0966" w:rsidP="005E3C1D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  <w:szCs w:val="24"/>
        </w:rPr>
      </w:pPr>
      <w:r w:rsidRPr="008C2073">
        <w:rPr>
          <w:rFonts w:ascii="仿宋" w:eastAsia="仿宋" w:hAnsi="仿宋" w:cs="宋体" w:hint="eastAsia"/>
          <w:b/>
          <w:bCs/>
          <w:sz w:val="24"/>
          <w:szCs w:val="24"/>
        </w:rPr>
        <w:t>录取及公示</w:t>
      </w:r>
    </w:p>
    <w:p w:rsidR="00DA3F95" w:rsidRPr="008C2073" w:rsidRDefault="009F0966" w:rsidP="005E3C1D">
      <w:pPr>
        <w:spacing w:line="360" w:lineRule="auto"/>
        <w:ind w:firstLineChars="200" w:firstLine="480"/>
        <w:rPr>
          <w:rFonts w:ascii="仿宋" w:eastAsia="仿宋" w:hAnsi="仿宋" w:cs="宋体"/>
          <w:color w:val="0C0C0C"/>
          <w:sz w:val="24"/>
          <w:szCs w:val="24"/>
        </w:rPr>
      </w:pPr>
      <w:r w:rsidRPr="008C2073">
        <w:rPr>
          <w:rFonts w:ascii="仿宋" w:eastAsia="仿宋" w:hAnsi="仿宋" w:hint="eastAsia"/>
          <w:sz w:val="24"/>
          <w:szCs w:val="24"/>
        </w:rPr>
        <w:t>由经济学院学生工作办公室、国际经济贸易系和国际教育中心成立选拔小组，在参加</w:t>
      </w:r>
      <w:hyperlink r:id="rId8" w:tgtFrame="_blank" w:tooltip="高层次国际化人才培养创新实践项目报名申请" w:history="1">
        <w:r w:rsidR="00DA3F95" w:rsidRPr="008C2073">
          <w:rPr>
            <w:rFonts w:ascii="仿宋" w:eastAsia="仿宋" w:hAnsi="仿宋"/>
            <w:sz w:val="24"/>
            <w:szCs w:val="24"/>
          </w:rPr>
          <w:t>高层次国际化人才培养创新实践项目报名</w:t>
        </w:r>
        <w:r w:rsidR="00DA3F95" w:rsidRPr="008C2073">
          <w:rPr>
            <w:rFonts w:ascii="仿宋" w:eastAsia="仿宋" w:hAnsi="仿宋" w:hint="eastAsia"/>
            <w:sz w:val="24"/>
            <w:szCs w:val="24"/>
          </w:rPr>
          <w:t>学生中进行选拔。</w:t>
        </w:r>
        <w:r w:rsidR="00306256" w:rsidRPr="008C2073">
          <w:rPr>
            <w:rFonts w:ascii="仿宋" w:eastAsia="仿宋" w:hAnsi="仿宋" w:hint="eastAsia"/>
            <w:sz w:val="24"/>
            <w:szCs w:val="24"/>
          </w:rPr>
          <w:t>因</w:t>
        </w:r>
        <w:r w:rsidR="000D614D">
          <w:rPr>
            <w:rFonts w:ascii="仿宋" w:eastAsia="仿宋" w:hAnsi="仿宋" w:hint="eastAsia"/>
            <w:sz w:val="24"/>
            <w:szCs w:val="24"/>
          </w:rPr>
          <w:t>课程</w:t>
        </w:r>
        <w:r w:rsidR="00306256" w:rsidRPr="008C2073">
          <w:rPr>
            <w:rFonts w:ascii="仿宋" w:eastAsia="仿宋" w:hAnsi="仿宋" w:hint="eastAsia"/>
            <w:sz w:val="24"/>
            <w:szCs w:val="24"/>
          </w:rPr>
          <w:t>为全英文授课，</w:t>
        </w:r>
        <w:r w:rsidR="00DA3F95" w:rsidRPr="008C2073">
          <w:rPr>
            <w:rFonts w:ascii="仿宋" w:eastAsia="仿宋" w:hAnsi="仿宋" w:hint="eastAsia"/>
            <w:sz w:val="24"/>
            <w:szCs w:val="24"/>
          </w:rPr>
          <w:t>按照</w:t>
        </w:r>
      </w:hyperlink>
      <w:r w:rsidR="00DA3F95" w:rsidRPr="008C2073">
        <w:rPr>
          <w:rFonts w:ascii="仿宋" w:eastAsia="仿宋" w:hAnsi="仿宋" w:cs="宋体" w:hint="eastAsia"/>
          <w:color w:val="0C0C0C"/>
          <w:sz w:val="24"/>
          <w:szCs w:val="24"/>
        </w:rPr>
        <w:t>招生计划数，</w:t>
      </w:r>
      <w:r w:rsidR="00DA3F95" w:rsidRPr="008C2073">
        <w:rPr>
          <w:rFonts w:ascii="仿宋" w:eastAsia="仿宋" w:hAnsi="仿宋" w:cs="宋体" w:hint="eastAsia"/>
          <w:sz w:val="24"/>
          <w:szCs w:val="24"/>
        </w:rPr>
        <w:t>在满足第1、2</w:t>
      </w:r>
      <w:r w:rsidR="00306256" w:rsidRPr="008C2073">
        <w:rPr>
          <w:rFonts w:ascii="仿宋" w:eastAsia="仿宋" w:hAnsi="仿宋" w:cs="宋体" w:hint="eastAsia"/>
          <w:sz w:val="24"/>
          <w:szCs w:val="24"/>
        </w:rPr>
        <w:t>、3、4、5</w:t>
      </w:r>
      <w:r w:rsidR="00DA3F95" w:rsidRPr="008C2073">
        <w:rPr>
          <w:rFonts w:ascii="仿宋" w:eastAsia="仿宋" w:hAnsi="仿宋" w:cs="宋体" w:hint="eastAsia"/>
          <w:sz w:val="24"/>
          <w:szCs w:val="24"/>
        </w:rPr>
        <w:t>项条件的前提下，</w:t>
      </w:r>
      <w:r w:rsidR="00AB1DB6">
        <w:rPr>
          <w:rFonts w:ascii="仿宋" w:eastAsia="仿宋" w:hAnsi="仿宋" w:cs="宋体" w:hint="eastAsia"/>
          <w:sz w:val="24"/>
          <w:szCs w:val="24"/>
        </w:rPr>
        <w:t>根据</w:t>
      </w:r>
      <w:r w:rsidR="00306256" w:rsidRPr="008C2073">
        <w:rPr>
          <w:rFonts w:ascii="仿宋" w:eastAsia="仿宋" w:hAnsi="仿宋" w:cs="宋体" w:hint="eastAsia"/>
          <w:sz w:val="24"/>
          <w:szCs w:val="24"/>
        </w:rPr>
        <w:t>英语</w:t>
      </w:r>
      <w:r w:rsidR="00BF37D3" w:rsidRPr="008C2073">
        <w:rPr>
          <w:rFonts w:ascii="仿宋" w:eastAsia="仿宋" w:hAnsi="仿宋" w:cs="宋体" w:hint="eastAsia"/>
          <w:sz w:val="24"/>
          <w:szCs w:val="24"/>
        </w:rPr>
        <w:t>水平</w:t>
      </w:r>
      <w:r w:rsidR="00D13390">
        <w:rPr>
          <w:rFonts w:ascii="仿宋" w:eastAsia="仿宋" w:hAnsi="仿宋" w:cs="宋体" w:hint="eastAsia"/>
          <w:sz w:val="24"/>
          <w:szCs w:val="24"/>
        </w:rPr>
        <w:t>择优确定</w:t>
      </w:r>
      <w:r w:rsidR="00DA3F95" w:rsidRPr="008C2073">
        <w:rPr>
          <w:rFonts w:ascii="仿宋" w:eastAsia="仿宋" w:hAnsi="仿宋" w:cs="宋体" w:hint="eastAsia"/>
          <w:color w:val="0C0C0C"/>
          <w:sz w:val="24"/>
          <w:szCs w:val="24"/>
        </w:rPr>
        <w:t>最终录取名单。</w:t>
      </w:r>
    </w:p>
    <w:p w:rsidR="00A41BCC" w:rsidRPr="008C2073" w:rsidRDefault="009F0966" w:rsidP="005E3C1D">
      <w:pPr>
        <w:spacing w:line="360" w:lineRule="auto"/>
        <w:ind w:firstLineChars="200" w:firstLine="480"/>
        <w:rPr>
          <w:rFonts w:ascii="仿宋" w:eastAsia="仿宋" w:hAnsi="仿宋" w:cs="宋体"/>
          <w:color w:val="0C0C0C"/>
          <w:sz w:val="24"/>
          <w:szCs w:val="24"/>
        </w:rPr>
      </w:pPr>
      <w:r w:rsidRPr="008C2073">
        <w:rPr>
          <w:rFonts w:ascii="仿宋" w:eastAsia="仿宋" w:hAnsi="仿宋" w:cs="宋体" w:hint="eastAsia"/>
          <w:sz w:val="24"/>
          <w:szCs w:val="24"/>
        </w:rPr>
        <w:t>录取名单将在学院</w:t>
      </w:r>
      <w:r w:rsidR="00306256" w:rsidRPr="008C2073">
        <w:rPr>
          <w:rFonts w:ascii="仿宋" w:eastAsia="仿宋" w:hAnsi="仿宋" w:cs="宋体" w:hint="eastAsia"/>
          <w:sz w:val="24"/>
          <w:szCs w:val="24"/>
        </w:rPr>
        <w:t>公告栏</w:t>
      </w:r>
      <w:r w:rsidRPr="008C2073">
        <w:rPr>
          <w:rFonts w:ascii="仿宋" w:eastAsia="仿宋" w:hAnsi="仿宋" w:cs="宋体" w:hint="eastAsia"/>
          <w:sz w:val="24"/>
          <w:szCs w:val="24"/>
        </w:rPr>
        <w:t>公示1天。</w:t>
      </w:r>
    </w:p>
    <w:p w:rsidR="00A41BCC" w:rsidRPr="008C2073" w:rsidRDefault="009F0966" w:rsidP="005E3C1D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8C2073">
        <w:rPr>
          <w:rFonts w:ascii="仿宋" w:eastAsia="仿宋" w:hAnsi="仿宋" w:cs="宋体" w:hint="eastAsia"/>
          <w:sz w:val="24"/>
          <w:szCs w:val="24"/>
        </w:rPr>
        <w:t>此办法最终解释权归经济学院所有。</w:t>
      </w:r>
    </w:p>
    <w:p w:rsidR="00A41BCC" w:rsidRPr="008C2073" w:rsidRDefault="009F0966" w:rsidP="007B2E38">
      <w:pPr>
        <w:pStyle w:val="a3"/>
        <w:widowControl/>
        <w:spacing w:line="360" w:lineRule="auto"/>
        <w:jc w:val="right"/>
        <w:rPr>
          <w:rFonts w:ascii="仿宋" w:eastAsia="仿宋" w:hAnsi="仿宋" w:cs="宋体"/>
          <w:color w:val="0C0C0C"/>
          <w:szCs w:val="24"/>
        </w:rPr>
      </w:pPr>
      <w:r w:rsidRPr="008C2073">
        <w:rPr>
          <w:rFonts w:ascii="仿宋" w:eastAsia="仿宋" w:hAnsi="仿宋" w:cs="宋体" w:hint="eastAsia"/>
          <w:color w:val="0C0C0C"/>
          <w:szCs w:val="24"/>
        </w:rPr>
        <w:t xml:space="preserve">              经济学院</w:t>
      </w:r>
    </w:p>
    <w:p w:rsidR="00A41BCC" w:rsidRPr="008C2073" w:rsidRDefault="009F0966" w:rsidP="007B2E38">
      <w:pPr>
        <w:pStyle w:val="a3"/>
        <w:widowControl/>
        <w:spacing w:line="360" w:lineRule="auto"/>
        <w:jc w:val="right"/>
        <w:rPr>
          <w:rFonts w:ascii="仿宋" w:eastAsia="仿宋" w:hAnsi="仿宋" w:cs="宋体"/>
          <w:color w:val="0C0C0C"/>
          <w:szCs w:val="24"/>
        </w:rPr>
      </w:pPr>
      <w:r w:rsidRPr="008C2073">
        <w:rPr>
          <w:rFonts w:ascii="仿宋" w:eastAsia="仿宋" w:hAnsi="仿宋" w:cs="宋体" w:hint="eastAsia"/>
          <w:color w:val="0C0C0C"/>
          <w:szCs w:val="24"/>
        </w:rPr>
        <w:t xml:space="preserve">                           202</w:t>
      </w:r>
      <w:r w:rsidR="00306256" w:rsidRPr="008C2073">
        <w:rPr>
          <w:rFonts w:ascii="仿宋" w:eastAsia="仿宋" w:hAnsi="仿宋" w:cs="宋体"/>
          <w:color w:val="0C0C0C"/>
          <w:szCs w:val="24"/>
        </w:rPr>
        <w:t>2</w:t>
      </w:r>
      <w:r w:rsidRPr="008C2073">
        <w:rPr>
          <w:rFonts w:ascii="仿宋" w:eastAsia="仿宋" w:hAnsi="仿宋" w:cs="宋体" w:hint="eastAsia"/>
          <w:color w:val="0C0C0C"/>
          <w:szCs w:val="24"/>
        </w:rPr>
        <w:t>年</w:t>
      </w:r>
      <w:r w:rsidR="00306256" w:rsidRPr="008C2073">
        <w:rPr>
          <w:rFonts w:ascii="仿宋" w:eastAsia="仿宋" w:hAnsi="仿宋" w:cs="宋体"/>
          <w:color w:val="0C0C0C"/>
          <w:szCs w:val="24"/>
        </w:rPr>
        <w:t>6</w:t>
      </w:r>
      <w:r w:rsidRPr="008C2073">
        <w:rPr>
          <w:rFonts w:ascii="仿宋" w:eastAsia="仿宋" w:hAnsi="仿宋" w:cs="宋体" w:hint="eastAsia"/>
          <w:color w:val="0C0C0C"/>
          <w:szCs w:val="24"/>
        </w:rPr>
        <w:t>月</w:t>
      </w:r>
      <w:r w:rsidR="007116E3">
        <w:rPr>
          <w:rFonts w:ascii="仿宋" w:eastAsia="仿宋" w:hAnsi="仿宋" w:cs="宋体"/>
          <w:color w:val="0C0C0C"/>
          <w:szCs w:val="24"/>
        </w:rPr>
        <w:t>22</w:t>
      </w:r>
      <w:r w:rsidRPr="008C2073">
        <w:rPr>
          <w:rFonts w:ascii="仿宋" w:eastAsia="仿宋" w:hAnsi="仿宋" w:cs="宋体" w:hint="eastAsia"/>
          <w:color w:val="0C0C0C"/>
          <w:szCs w:val="24"/>
        </w:rPr>
        <w:t>日</w:t>
      </w:r>
    </w:p>
    <w:p w:rsidR="001C2F6B" w:rsidRPr="001C2F6B" w:rsidRDefault="001C2F6B" w:rsidP="005F4255">
      <w:pPr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1C2F6B" w:rsidRPr="001C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47" w:rsidRDefault="00684C47" w:rsidP="00E41BA2">
      <w:r>
        <w:separator/>
      </w:r>
    </w:p>
  </w:endnote>
  <w:endnote w:type="continuationSeparator" w:id="0">
    <w:p w:rsidR="00684C47" w:rsidRDefault="00684C47" w:rsidP="00E4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47" w:rsidRDefault="00684C47" w:rsidP="00E41BA2">
      <w:r>
        <w:separator/>
      </w:r>
    </w:p>
  </w:footnote>
  <w:footnote w:type="continuationSeparator" w:id="0">
    <w:p w:rsidR="00684C47" w:rsidRDefault="00684C47" w:rsidP="00E4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A09A"/>
    <w:multiLevelType w:val="singleLevel"/>
    <w:tmpl w:val="528EA09A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90688"/>
    <w:rsid w:val="00002976"/>
    <w:rsid w:val="00010B8B"/>
    <w:rsid w:val="00035CC6"/>
    <w:rsid w:val="000739E2"/>
    <w:rsid w:val="00094F46"/>
    <w:rsid w:val="000D614D"/>
    <w:rsid w:val="00135921"/>
    <w:rsid w:val="001B2CFC"/>
    <w:rsid w:val="001B6789"/>
    <w:rsid w:val="001C2F6B"/>
    <w:rsid w:val="001F08BE"/>
    <w:rsid w:val="00260D50"/>
    <w:rsid w:val="00266AF4"/>
    <w:rsid w:val="002739F9"/>
    <w:rsid w:val="00275663"/>
    <w:rsid w:val="00276EDD"/>
    <w:rsid w:val="00284D9F"/>
    <w:rsid w:val="002961FC"/>
    <w:rsid w:val="002E1F03"/>
    <w:rsid w:val="00306256"/>
    <w:rsid w:val="003073F1"/>
    <w:rsid w:val="003A05F3"/>
    <w:rsid w:val="003C03DC"/>
    <w:rsid w:val="00405AD7"/>
    <w:rsid w:val="0040633D"/>
    <w:rsid w:val="00411113"/>
    <w:rsid w:val="00474D24"/>
    <w:rsid w:val="00493FFC"/>
    <w:rsid w:val="004B24C0"/>
    <w:rsid w:val="004E2A2D"/>
    <w:rsid w:val="005776AC"/>
    <w:rsid w:val="005E3C1D"/>
    <w:rsid w:val="005F4255"/>
    <w:rsid w:val="00601E87"/>
    <w:rsid w:val="00683FF2"/>
    <w:rsid w:val="00684C47"/>
    <w:rsid w:val="007116E3"/>
    <w:rsid w:val="007413B4"/>
    <w:rsid w:val="00763DF1"/>
    <w:rsid w:val="007B2E38"/>
    <w:rsid w:val="00822F1E"/>
    <w:rsid w:val="00836C67"/>
    <w:rsid w:val="00842284"/>
    <w:rsid w:val="00880364"/>
    <w:rsid w:val="008864A6"/>
    <w:rsid w:val="008B0DF8"/>
    <w:rsid w:val="008B3363"/>
    <w:rsid w:val="008C2073"/>
    <w:rsid w:val="008E7CAF"/>
    <w:rsid w:val="00903129"/>
    <w:rsid w:val="00930561"/>
    <w:rsid w:val="009E627F"/>
    <w:rsid w:val="009F0966"/>
    <w:rsid w:val="00A23EB4"/>
    <w:rsid w:val="00A3534C"/>
    <w:rsid w:val="00A41BCC"/>
    <w:rsid w:val="00A472FE"/>
    <w:rsid w:val="00A8560A"/>
    <w:rsid w:val="00AB1DB6"/>
    <w:rsid w:val="00B55D0E"/>
    <w:rsid w:val="00BA107E"/>
    <w:rsid w:val="00BA606E"/>
    <w:rsid w:val="00BD2112"/>
    <w:rsid w:val="00BE4236"/>
    <w:rsid w:val="00BF37D3"/>
    <w:rsid w:val="00C236E5"/>
    <w:rsid w:val="00C37C22"/>
    <w:rsid w:val="00C663DF"/>
    <w:rsid w:val="00C82EEC"/>
    <w:rsid w:val="00CA00A8"/>
    <w:rsid w:val="00CC72A1"/>
    <w:rsid w:val="00D10901"/>
    <w:rsid w:val="00D13390"/>
    <w:rsid w:val="00D3702F"/>
    <w:rsid w:val="00D871B5"/>
    <w:rsid w:val="00D95FA8"/>
    <w:rsid w:val="00DA3F95"/>
    <w:rsid w:val="00DC667D"/>
    <w:rsid w:val="00DD62FC"/>
    <w:rsid w:val="00E102F9"/>
    <w:rsid w:val="00E34EE3"/>
    <w:rsid w:val="00E41BA2"/>
    <w:rsid w:val="00E45FAA"/>
    <w:rsid w:val="00E51F73"/>
    <w:rsid w:val="00EA0DFE"/>
    <w:rsid w:val="00ED0432"/>
    <w:rsid w:val="00ED58FB"/>
    <w:rsid w:val="00F150B0"/>
    <w:rsid w:val="00F558BF"/>
    <w:rsid w:val="00F65B62"/>
    <w:rsid w:val="00FE5213"/>
    <w:rsid w:val="01E347F0"/>
    <w:rsid w:val="027E10DF"/>
    <w:rsid w:val="03B14418"/>
    <w:rsid w:val="09171FC1"/>
    <w:rsid w:val="0A562455"/>
    <w:rsid w:val="0CA92565"/>
    <w:rsid w:val="0E3D10F0"/>
    <w:rsid w:val="0FB83800"/>
    <w:rsid w:val="10D56B0E"/>
    <w:rsid w:val="1E125549"/>
    <w:rsid w:val="1F9E2373"/>
    <w:rsid w:val="1FDD60BC"/>
    <w:rsid w:val="208A3BF2"/>
    <w:rsid w:val="243B4351"/>
    <w:rsid w:val="24BD1131"/>
    <w:rsid w:val="27BC107E"/>
    <w:rsid w:val="29590688"/>
    <w:rsid w:val="2D122767"/>
    <w:rsid w:val="2F58777B"/>
    <w:rsid w:val="2FB66B1C"/>
    <w:rsid w:val="2FDB667C"/>
    <w:rsid w:val="33767436"/>
    <w:rsid w:val="348222E7"/>
    <w:rsid w:val="3A2F18A6"/>
    <w:rsid w:val="3E2750E4"/>
    <w:rsid w:val="408A5BE3"/>
    <w:rsid w:val="431E6B38"/>
    <w:rsid w:val="45C579C5"/>
    <w:rsid w:val="4D012721"/>
    <w:rsid w:val="4D345C80"/>
    <w:rsid w:val="4F925D3B"/>
    <w:rsid w:val="527D5B2F"/>
    <w:rsid w:val="531F3CB6"/>
    <w:rsid w:val="564B5AB9"/>
    <w:rsid w:val="579E0800"/>
    <w:rsid w:val="59A22FF2"/>
    <w:rsid w:val="5A64230D"/>
    <w:rsid w:val="5DFB5C18"/>
    <w:rsid w:val="61733307"/>
    <w:rsid w:val="66165AD0"/>
    <w:rsid w:val="6A6C6CD1"/>
    <w:rsid w:val="6C5673E6"/>
    <w:rsid w:val="6D35114E"/>
    <w:rsid w:val="6D6B5F43"/>
    <w:rsid w:val="6DEC356D"/>
    <w:rsid w:val="6E4E424D"/>
    <w:rsid w:val="6E547D67"/>
    <w:rsid w:val="7A8521C6"/>
    <w:rsid w:val="7EA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804E0"/>
  <w15:docId w15:val="{BAF9E696-7907-4979-8A13-460E0C0D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yjlm">
    <w:name w:val="yjlm"/>
    <w:basedOn w:val="a0"/>
    <w:qFormat/>
    <w:rPr>
      <w:b/>
      <w:bCs/>
      <w:color w:val="FFFFFF"/>
      <w:sz w:val="37"/>
      <w:szCs w:val="37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red">
    <w:name w:val="red"/>
    <w:basedOn w:val="a0"/>
    <w:qFormat/>
    <w:rPr>
      <w:color w:val="FF0000"/>
    </w:rPr>
  </w:style>
  <w:style w:type="paragraph" w:styleId="a8">
    <w:name w:val="header"/>
    <w:basedOn w:val="a"/>
    <w:link w:val="a9"/>
    <w:rsid w:val="00E4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41B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E4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41B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ad"/>
    <w:rsid w:val="008B3363"/>
    <w:rPr>
      <w:sz w:val="18"/>
      <w:szCs w:val="18"/>
    </w:rPr>
  </w:style>
  <w:style w:type="character" w:customStyle="1" w:styleId="ad">
    <w:name w:val="批注框文本 字符"/>
    <w:basedOn w:val="a0"/>
    <w:link w:val="ac"/>
    <w:rsid w:val="008B33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wjx/design/previewmobile.aspx?activity=170545523&amp;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超大彤(* ￣ー￣)喂你好</dc:creator>
  <cp:lastModifiedBy>wzy</cp:lastModifiedBy>
  <cp:revision>3</cp:revision>
  <cp:lastPrinted>2022-06-22T06:51:00Z</cp:lastPrinted>
  <dcterms:created xsi:type="dcterms:W3CDTF">2022-06-22T07:06:00Z</dcterms:created>
  <dcterms:modified xsi:type="dcterms:W3CDTF">2022-06-22T07:06:00Z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52F093AD0D474995B869F96FFB7DD0D0</vt:lpwstr>
  </property>
</Properties>
</file>